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6B9E" w14:textId="77777777" w:rsidR="00DB58BA" w:rsidRDefault="00000000">
      <w:pPr>
        <w:spacing w:after="1957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34E0851" wp14:editId="13A1FFCB">
            <wp:simplePos x="0" y="0"/>
            <wp:positionH relativeFrom="page">
              <wp:posOffset>3258322</wp:posOffset>
            </wp:positionH>
            <wp:positionV relativeFrom="page">
              <wp:posOffset>0</wp:posOffset>
            </wp:positionV>
            <wp:extent cx="1386840" cy="1344168"/>
            <wp:effectExtent l="0" t="0" r="0" b="0"/>
            <wp:wrapTopAndBottom/>
            <wp:docPr id="3441" name="Picture 3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1" name="Picture 34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9631" w:type="dxa"/>
        <w:tblInd w:w="-303" w:type="dxa"/>
        <w:tblCellMar>
          <w:top w:w="85" w:type="dxa"/>
          <w:right w:w="83" w:type="dxa"/>
        </w:tblCellMar>
        <w:tblLook w:val="04A0" w:firstRow="1" w:lastRow="0" w:firstColumn="1" w:lastColumn="0" w:noHBand="0" w:noVBand="1"/>
      </w:tblPr>
      <w:tblGrid>
        <w:gridCol w:w="4219"/>
        <w:gridCol w:w="2201"/>
        <w:gridCol w:w="751"/>
        <w:gridCol w:w="1709"/>
        <w:gridCol w:w="751"/>
      </w:tblGrid>
      <w:tr w:rsidR="00DB58BA" w14:paraId="03691780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C913C95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Behandeling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ACDCBBD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Kort</w:t>
            </w:r>
          </w:p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40DE090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36CB20E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Half lang/ lang</w:t>
            </w:r>
          </w:p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BF79057" w14:textId="77777777" w:rsidR="00DB58BA" w:rsidRDefault="00DB58BA"/>
        </w:tc>
      </w:tr>
      <w:tr w:rsidR="00DB58BA" w14:paraId="37E3B4D7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71B73E52" w14:textId="77777777" w:rsidR="00DB58BA" w:rsidRDefault="00DB58BA"/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DDED22B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8317133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BD06021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404D171" w14:textId="77777777" w:rsidR="00DB58BA" w:rsidRDefault="00DB58BA"/>
        </w:tc>
      </w:tr>
      <w:tr w:rsidR="00DB58BA" w14:paraId="192A895A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59D7F50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Knippen vrouw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629E66B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40798637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€ 27,00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11EC2AD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41F2064" w14:textId="77777777" w:rsidR="00DB58BA" w:rsidRDefault="00DB58BA"/>
        </w:tc>
      </w:tr>
      <w:tr w:rsidR="00DB58BA" w14:paraId="5E12A9FC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FE40030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Knippen man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38E7F7A5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6145659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€ 27,00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5417344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7AEFD6DC" w14:textId="77777777" w:rsidR="00DB58BA" w:rsidRDefault="00DB58BA"/>
        </w:tc>
      </w:tr>
      <w:tr w:rsidR="00DB58BA" w14:paraId="13857B42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D101053" w14:textId="145A4796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Tondeuse volledig</w:t>
            </w:r>
            <w:r w:rsidR="00371721">
              <w:rPr>
                <w:rFonts w:ascii="Arial" w:eastAsia="Arial" w:hAnsi="Arial" w:cs="Arial"/>
                <w:sz w:val="20"/>
              </w:rPr>
              <w:t xml:space="preserve"> 1 stand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C4F0995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F2F7345" w14:textId="4A3BF088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2576E5">
              <w:rPr>
                <w:rFonts w:ascii="Arial" w:eastAsia="Arial" w:hAnsi="Arial" w:cs="Arial"/>
                <w:sz w:val="20"/>
              </w:rPr>
              <w:t>2</w:t>
            </w:r>
            <w:r w:rsidR="00371721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>,00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A65E540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2189128" w14:textId="77777777" w:rsidR="00DB58BA" w:rsidRDefault="00DB58BA"/>
        </w:tc>
      </w:tr>
      <w:tr w:rsidR="00DB58BA" w14:paraId="6514E61A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2D650A6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Knippen kind 4 -12 jaar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72E09039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C09C316" w14:textId="1179DC5B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</w:t>
            </w:r>
            <w:r w:rsidR="002576E5">
              <w:rPr>
                <w:rFonts w:ascii="Arial" w:eastAsia="Arial" w:hAnsi="Arial" w:cs="Arial"/>
                <w:sz w:val="20"/>
              </w:rPr>
              <w:t>4,5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0D8DEE73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90161E2" w14:textId="77777777" w:rsidR="00DB58BA" w:rsidRDefault="00DB58BA"/>
        </w:tc>
      </w:tr>
      <w:tr w:rsidR="00DB58BA" w14:paraId="30577567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DCC6CD4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Verven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5677E4BF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08F443C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€ 40,00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3398B43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71A05E88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€ 45,00</w:t>
            </w:r>
          </w:p>
        </w:tc>
      </w:tr>
      <w:tr w:rsidR="00DB58BA" w14:paraId="602E0AD6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263FBCC6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Uitgroei verven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7639AEED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DF8A061" w14:textId="64CC4C85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€ 35,</w:t>
            </w:r>
            <w:r w:rsidR="00C8332F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62D5A77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74F46E07" w14:textId="77777777" w:rsidR="00DB58BA" w:rsidRDefault="00DB58BA"/>
        </w:tc>
      </w:tr>
      <w:tr w:rsidR="00DB58BA" w14:paraId="48EED07C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1629D2A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Spoeling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F3443E7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31DC11F" w14:textId="4A9BB108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C8332F">
              <w:rPr>
                <w:rFonts w:ascii="Arial" w:eastAsia="Arial" w:hAnsi="Arial" w:cs="Arial"/>
                <w:sz w:val="20"/>
              </w:rPr>
              <w:t>4</w:t>
            </w:r>
            <w:r w:rsidR="002576E5">
              <w:rPr>
                <w:rFonts w:ascii="Arial" w:eastAsia="Arial" w:hAnsi="Arial" w:cs="Arial"/>
                <w:sz w:val="20"/>
              </w:rPr>
              <w:t>0,</w:t>
            </w:r>
            <w:r>
              <w:rPr>
                <w:rFonts w:ascii="Arial" w:eastAsia="Arial" w:hAnsi="Arial" w:cs="Arial"/>
                <w:sz w:val="20"/>
              </w:rPr>
              <w:t>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78691B0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08FD518" w14:textId="77777777" w:rsidR="00DB58BA" w:rsidRDefault="00DB58BA"/>
        </w:tc>
      </w:tr>
      <w:tr w:rsidR="00DB58BA" w14:paraId="7E021AE0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CC10BED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Toner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64F345A2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3C33D14" w14:textId="1C9D278A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</w:t>
            </w:r>
            <w:r w:rsidR="002576E5">
              <w:rPr>
                <w:rFonts w:ascii="Arial" w:eastAsia="Arial" w:hAnsi="Arial" w:cs="Arial"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>,</w:t>
            </w:r>
            <w:r w:rsidR="00C8332F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540B1150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7A41D3A" w14:textId="77777777" w:rsidR="00DB58B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€ 30</w:t>
            </w:r>
          </w:p>
        </w:tc>
      </w:tr>
      <w:tr w:rsidR="00DB58BA" w14:paraId="6B6ECFAD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1CDF74A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Coupe soleil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594ABB9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738CA9E0" w14:textId="0EF53F93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C8332F">
              <w:rPr>
                <w:rFonts w:ascii="Arial" w:eastAsia="Arial" w:hAnsi="Arial" w:cs="Arial"/>
                <w:sz w:val="20"/>
              </w:rPr>
              <w:t>42,</w:t>
            </w:r>
            <w:r>
              <w:rPr>
                <w:rFonts w:ascii="Arial" w:eastAsia="Arial" w:hAnsi="Arial" w:cs="Arial"/>
                <w:sz w:val="20"/>
              </w:rPr>
              <w:t>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65DF620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DB81E4B" w14:textId="77777777" w:rsidR="00DB58BA" w:rsidRDefault="00DB58BA"/>
        </w:tc>
      </w:tr>
      <w:tr w:rsidR="00DB58BA" w14:paraId="009DA1AB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522150A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High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lowlights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15 folies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578DD767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78D8226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€ 37,50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0AC6F60D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DDA0926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€ 50,00</w:t>
            </w:r>
          </w:p>
        </w:tc>
      </w:tr>
      <w:tr w:rsidR="00DB58BA" w14:paraId="5B44C689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4FCCB4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 High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lowlights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25 folies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26CD5FB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4459D327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€ 47,50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5065842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F74B4B2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€ 60,00</w:t>
            </w:r>
          </w:p>
        </w:tc>
      </w:tr>
      <w:tr w:rsidR="00DB58BA" w14:paraId="717FC4E7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881669C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High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lowlights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35 folies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174A5DA5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AF736DF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€ 57,50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1900B7C5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B96C13B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€ 70,00</w:t>
            </w:r>
          </w:p>
        </w:tc>
      </w:tr>
      <w:tr w:rsidR="00DB58BA" w14:paraId="78C41124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4DB1D544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High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lowlights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45 folies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A4F7B94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644A97F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327209C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F1AF8B4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€ 80,00</w:t>
            </w:r>
          </w:p>
        </w:tc>
      </w:tr>
      <w:tr w:rsidR="00DB58BA" w14:paraId="75C6D96F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4D286BF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High en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lowlights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55 folies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B87F9D1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A87BC1D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244881AC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CA374DC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€ 90,00</w:t>
            </w:r>
          </w:p>
        </w:tc>
      </w:tr>
      <w:tr w:rsidR="00DB58BA" w14:paraId="299ABDE8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68907C65" w14:textId="77777777" w:rsidR="00DB58BA" w:rsidRDefault="00000000">
            <w:pPr>
              <w:ind w:left="8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Baylage</w:t>
            </w:r>
            <w:proofErr w:type="spellEnd"/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0A011F50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81AF3C3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6D06666A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€.90,00</w:t>
            </w:r>
          </w:p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993E3E6" w14:textId="77777777" w:rsidR="00DB58BA" w:rsidRDefault="00DB58BA"/>
        </w:tc>
      </w:tr>
      <w:tr w:rsidR="00DB58BA" w14:paraId="47E2947C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30742E78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Opsteken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4278C7B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C453130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757CC47E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4E8B0F9B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€ 27,50</w:t>
            </w:r>
          </w:p>
        </w:tc>
      </w:tr>
      <w:tr w:rsidR="00F461C4" w14:paraId="1D3DA48C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AEDE20E" w14:textId="5D7261E7" w:rsidR="00F461C4" w:rsidRDefault="00F461C4">
            <w:pPr>
              <w:ind w:left="83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Jetting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inclusief knippen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3061A91" w14:textId="276F7C33" w:rsidR="00F461C4" w:rsidRDefault="00F461C4">
            <w:r>
              <w:t xml:space="preserve">                               </w:t>
            </w:r>
          </w:p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C35DA4E" w14:textId="17628836" w:rsidR="00F461C4" w:rsidRDefault="00F461C4">
            <w:r>
              <w:rPr>
                <w:rFonts w:ascii="Arial" w:eastAsia="Arial" w:hAnsi="Arial" w:cs="Arial"/>
                <w:sz w:val="20"/>
              </w:rPr>
              <w:t xml:space="preserve">€ </w:t>
            </w:r>
            <w:r>
              <w:t>6</w:t>
            </w:r>
            <w:r w:rsidR="004A21C3">
              <w:t>4</w:t>
            </w:r>
            <w:r>
              <w:t>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6904D3ED" w14:textId="77777777" w:rsidR="00F461C4" w:rsidRDefault="00F461C4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9431305" w14:textId="77777777" w:rsidR="00F461C4" w:rsidRDefault="00F461C4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DB58BA" w14:paraId="51ECB673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5A673775" w14:textId="77777777" w:rsidR="00DB58BA" w:rsidRDefault="00000000">
            <w:pPr>
              <w:ind w:left="8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Heell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permanent, inclusief knippen en föhnen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4C7583F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2E915370" w14:textId="1A85B158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60282F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9,50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83AAE68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E418088" w14:textId="002B85F6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60282F"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>9,50</w:t>
            </w:r>
          </w:p>
        </w:tc>
      </w:tr>
      <w:tr w:rsidR="00DB58BA" w14:paraId="22B4C0C9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12039D7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lastRenderedPageBreak/>
              <w:t>Deel permanent, inclusief knippen en föhnen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4C579B56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7EF0EDB" w14:textId="623267B2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€ </w:t>
            </w:r>
            <w:r w:rsidR="0060282F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>9,50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0919B9FC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B00A488" w14:textId="77777777" w:rsidR="00DB58BA" w:rsidRDefault="00DB58BA"/>
        </w:tc>
      </w:tr>
      <w:tr w:rsidR="00DB58BA" w14:paraId="0CF49797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0B54AE86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Wassen watergolf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AB7F371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E0308B3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€ 27,50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5717BEB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DABA564" w14:textId="77777777" w:rsidR="00DB58BA" w:rsidRDefault="00DB58BA"/>
        </w:tc>
      </w:tr>
      <w:tr w:rsidR="00DB58BA" w14:paraId="426BC95D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E68406B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Model föhnen, stijlen, krullen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207C0411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0B4C6AF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€ 27,00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4236FE7E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52CDF639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€ 35,00</w:t>
            </w:r>
          </w:p>
        </w:tc>
      </w:tr>
      <w:tr w:rsidR="00DB58BA" w14:paraId="198715FA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C18DAC3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>Invlechten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08D4CD9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7C9EAC9" w14:textId="77777777" w:rsidR="00DB58BA" w:rsidRDefault="00DB58BA"/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48410593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017FA91B" w14:textId="77777777" w:rsidR="00DB58BA" w:rsidRDefault="00000000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€ 25,00</w:t>
            </w:r>
          </w:p>
        </w:tc>
      </w:tr>
      <w:tr w:rsidR="00DB58BA" w14:paraId="67A833E7" w14:textId="77777777" w:rsidTr="00F461C4">
        <w:trPr>
          <w:trHeight w:val="603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6E62CEE4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Bruidskapsel Brons </w:t>
            </w:r>
          </w:p>
          <w:p w14:paraId="5FA7F993" w14:textId="77777777" w:rsidR="00DB58BA" w:rsidRDefault="00000000">
            <w:pPr>
              <w:ind w:left="83"/>
            </w:pPr>
            <w:proofErr w:type="gramStart"/>
            <w:r>
              <w:rPr>
                <w:rFonts w:ascii="Arial" w:eastAsia="Arial" w:hAnsi="Arial" w:cs="Arial"/>
                <w:color w:val="919191"/>
                <w:sz w:val="16"/>
              </w:rPr>
              <w:t>proefkapsel</w:t>
            </w:r>
            <w:proofErr w:type="gramEnd"/>
            <w:r>
              <w:rPr>
                <w:rFonts w:ascii="Arial" w:eastAsia="Arial" w:hAnsi="Arial" w:cs="Arial"/>
                <w:color w:val="919191"/>
                <w:sz w:val="16"/>
              </w:rPr>
              <w:t xml:space="preserve"> - bruidskapsel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4A1E5E7C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0A1B8BF9" w14:textId="77777777" w:rsidR="00DB58BA" w:rsidRDefault="00000000">
            <w:pPr>
              <w:ind w:left="167"/>
            </w:pPr>
            <w:r>
              <w:rPr>
                <w:rFonts w:ascii="Arial" w:eastAsia="Arial" w:hAnsi="Arial" w:cs="Arial"/>
                <w:sz w:val="20"/>
              </w:rPr>
              <w:t>€ 150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5DD58986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409D11D" w14:textId="77777777" w:rsidR="00DB58BA" w:rsidRDefault="00DB58BA"/>
        </w:tc>
      </w:tr>
      <w:tr w:rsidR="00DB58BA" w14:paraId="2330754A" w14:textId="77777777" w:rsidTr="00F461C4">
        <w:trPr>
          <w:trHeight w:val="803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3ADC141D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Bruidskapsel Zilver </w:t>
            </w:r>
          </w:p>
          <w:p w14:paraId="27FC654B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color w:val="919191"/>
                <w:sz w:val="16"/>
              </w:rPr>
              <w:t>Proefkapsel - bruidskapsel -</w:t>
            </w:r>
            <w:proofErr w:type="spellStart"/>
            <w:r>
              <w:rPr>
                <w:rFonts w:ascii="Arial" w:eastAsia="Arial" w:hAnsi="Arial" w:cs="Arial"/>
                <w:color w:val="919191"/>
                <w:sz w:val="16"/>
              </w:rPr>
              <w:t>incl</w:t>
            </w:r>
            <w:proofErr w:type="spellEnd"/>
            <w:r>
              <w:rPr>
                <w:rFonts w:ascii="Arial" w:eastAsia="Arial" w:hAnsi="Arial" w:cs="Arial"/>
                <w:color w:val="919191"/>
                <w:sz w:val="16"/>
              </w:rPr>
              <w:t xml:space="preserve"> 1 bruidsgast - hulp bij aankleden.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18C6B009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195C0F2E" w14:textId="77777777" w:rsidR="00DB58BA" w:rsidRDefault="00000000">
            <w:pPr>
              <w:ind w:left="167"/>
            </w:pPr>
            <w:r>
              <w:rPr>
                <w:rFonts w:ascii="Arial" w:eastAsia="Arial" w:hAnsi="Arial" w:cs="Arial"/>
                <w:sz w:val="20"/>
              </w:rPr>
              <w:t>€ 195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7BBF1D3E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6DD1C2F0" w14:textId="77777777" w:rsidR="00DB58BA" w:rsidRDefault="00DB58BA"/>
        </w:tc>
      </w:tr>
      <w:tr w:rsidR="00DB58BA" w14:paraId="202E16A3" w14:textId="77777777" w:rsidTr="00F461C4">
        <w:trPr>
          <w:trHeight w:val="1003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1510545A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sz w:val="20"/>
              </w:rPr>
              <w:t xml:space="preserve">Bruidskapsel Goud </w:t>
            </w:r>
          </w:p>
          <w:p w14:paraId="2E80CA93" w14:textId="77777777" w:rsidR="00DB58BA" w:rsidRDefault="00000000">
            <w:pPr>
              <w:ind w:left="83"/>
            </w:pPr>
            <w:r>
              <w:rPr>
                <w:rFonts w:ascii="Arial" w:eastAsia="Arial" w:hAnsi="Arial" w:cs="Arial"/>
                <w:color w:val="919191"/>
                <w:sz w:val="16"/>
              </w:rPr>
              <w:t xml:space="preserve">Proefkapsel - bruidskapsel - </w:t>
            </w:r>
            <w:proofErr w:type="spellStart"/>
            <w:r>
              <w:rPr>
                <w:rFonts w:ascii="Arial" w:eastAsia="Arial" w:hAnsi="Arial" w:cs="Arial"/>
                <w:color w:val="919191"/>
                <w:sz w:val="16"/>
              </w:rPr>
              <w:t>touch</w:t>
            </w:r>
            <w:proofErr w:type="spellEnd"/>
            <w:r>
              <w:rPr>
                <w:rFonts w:ascii="Arial" w:eastAsia="Arial" w:hAnsi="Arial" w:cs="Arial"/>
                <w:color w:val="919191"/>
                <w:sz w:val="16"/>
              </w:rPr>
              <w:t>- up of tweede stijl na de ceremonie of avondfeest - inclusief 1 bruidsgast - hulp bij aankleden.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  <w:shd w:val="clear" w:color="auto" w:fill="F5F5F5"/>
          </w:tcPr>
          <w:p w14:paraId="1DE846FD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  <w:shd w:val="clear" w:color="auto" w:fill="F5F5F5"/>
          </w:tcPr>
          <w:p w14:paraId="72F82CBA" w14:textId="77777777" w:rsidR="00DB58BA" w:rsidRDefault="00000000">
            <w:pPr>
              <w:ind w:left="167"/>
            </w:pPr>
            <w:r>
              <w:rPr>
                <w:rFonts w:ascii="Arial" w:eastAsia="Arial" w:hAnsi="Arial" w:cs="Arial"/>
                <w:sz w:val="20"/>
              </w:rPr>
              <w:t>€ 260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5D8CD16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5940A606" w14:textId="77777777" w:rsidR="00DB58BA" w:rsidRDefault="00DB58BA"/>
        </w:tc>
      </w:tr>
      <w:tr w:rsidR="00DB58BA" w14:paraId="4AA1C87F" w14:textId="77777777" w:rsidTr="00F461C4">
        <w:trPr>
          <w:trHeight w:val="439"/>
        </w:trPr>
        <w:tc>
          <w:tcPr>
            <w:tcW w:w="421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single" w:sz="3" w:space="0" w:color="A5A5A5"/>
            </w:tcBorders>
          </w:tcPr>
          <w:p w14:paraId="2327389E" w14:textId="77777777" w:rsidR="00DB58BA" w:rsidRDefault="00000000">
            <w:pPr>
              <w:ind w:left="83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Bruidgast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 feestkapsel</w:t>
            </w:r>
          </w:p>
        </w:tc>
        <w:tc>
          <w:tcPr>
            <w:tcW w:w="2201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32B3D13A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376E7104" w14:textId="77777777" w:rsidR="00DB58BA" w:rsidRDefault="00000000">
            <w:pPr>
              <w:ind w:right="1"/>
              <w:jc w:val="right"/>
            </w:pPr>
            <w:r>
              <w:rPr>
                <w:rFonts w:ascii="Arial" w:eastAsia="Arial" w:hAnsi="Arial" w:cs="Arial"/>
                <w:sz w:val="20"/>
              </w:rPr>
              <w:t>€ 45</w:t>
            </w:r>
          </w:p>
        </w:tc>
        <w:tc>
          <w:tcPr>
            <w:tcW w:w="1709" w:type="dxa"/>
            <w:tcBorders>
              <w:top w:val="single" w:sz="3" w:space="0" w:color="A5A5A5"/>
              <w:left w:val="single" w:sz="3" w:space="0" w:color="A5A5A5"/>
              <w:bottom w:val="single" w:sz="3" w:space="0" w:color="A5A5A5"/>
              <w:right w:val="nil"/>
            </w:tcBorders>
          </w:tcPr>
          <w:p w14:paraId="22F28337" w14:textId="77777777" w:rsidR="00DB58BA" w:rsidRDefault="00DB58BA"/>
        </w:tc>
        <w:tc>
          <w:tcPr>
            <w:tcW w:w="751" w:type="dxa"/>
            <w:tcBorders>
              <w:top w:val="single" w:sz="3" w:space="0" w:color="A5A5A5"/>
              <w:left w:val="nil"/>
              <w:bottom w:val="single" w:sz="3" w:space="0" w:color="A5A5A5"/>
              <w:right w:val="single" w:sz="3" w:space="0" w:color="A5A5A5"/>
            </w:tcBorders>
          </w:tcPr>
          <w:p w14:paraId="4CA0A9E0" w14:textId="77777777" w:rsidR="00DB58BA" w:rsidRDefault="00DB58BA"/>
        </w:tc>
      </w:tr>
    </w:tbl>
    <w:p w14:paraId="3B958CF9" w14:textId="77777777" w:rsidR="005642E6" w:rsidRDefault="005642E6"/>
    <w:sectPr w:rsidR="005642E6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BA"/>
    <w:rsid w:val="0014494D"/>
    <w:rsid w:val="002576E5"/>
    <w:rsid w:val="00371721"/>
    <w:rsid w:val="004A21C3"/>
    <w:rsid w:val="005642E6"/>
    <w:rsid w:val="0060282F"/>
    <w:rsid w:val="00C8332F"/>
    <w:rsid w:val="00DB58BA"/>
    <w:rsid w:val="00E05D57"/>
    <w:rsid w:val="00F028DA"/>
    <w:rsid w:val="00F4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F4F80B"/>
  <w15:docId w15:val="{063F8FCD-5600-B64D-B222-B52135CA8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Behandelingen</vt:lpstr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Behandelingen</dc:title>
  <dc:subject/>
  <dc:creator>sharita Bierhaalder</dc:creator>
  <cp:keywords/>
  <cp:lastModifiedBy>sharita Bierhaalder</cp:lastModifiedBy>
  <cp:revision>6</cp:revision>
  <cp:lastPrinted>2026-01-26T12:19:00Z</cp:lastPrinted>
  <dcterms:created xsi:type="dcterms:W3CDTF">2026-01-26T12:19:00Z</dcterms:created>
  <dcterms:modified xsi:type="dcterms:W3CDTF">2026-05-28T11:38:00Z</dcterms:modified>
</cp:coreProperties>
</file>